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</w:t>
      </w:r>
      <w:r w:rsidR="00044018" w:rsidRPr="00044018">
        <w:rPr>
          <w:color w:val="1E1E1E"/>
          <w:sz w:val="20"/>
          <w:szCs w:val="20"/>
        </w:rPr>
        <w:t>Dz. U. z 2021 r., poz. 2233 z późn. zm</w:t>
      </w:r>
      <w:r w:rsidRPr="00044018">
        <w:rPr>
          <w:sz w:val="20"/>
          <w:szCs w:val="20"/>
        </w:rPr>
        <w:t>.</w:t>
      </w:r>
      <w:r w:rsidRPr="00784E55">
        <w:rPr>
          <w:sz w:val="20"/>
          <w:szCs w:val="20"/>
        </w:rPr>
        <w:t>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  <w:bookmarkStart w:id="0" w:name="_GoBack"/>
      <w:bookmarkEnd w:id="0"/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6C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D8" w:rsidRDefault="00B876D8" w:rsidP="00FA3042">
      <w:pPr>
        <w:spacing w:after="0" w:line="240" w:lineRule="auto"/>
      </w:pPr>
      <w:r>
        <w:separator/>
      </w:r>
    </w:p>
  </w:endnote>
  <w:endnote w:type="continuationSeparator" w:id="0">
    <w:p w:rsidR="00B876D8" w:rsidRDefault="00B876D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D8" w:rsidRDefault="00B876D8" w:rsidP="00FA3042">
      <w:pPr>
        <w:spacing w:after="0" w:line="240" w:lineRule="auto"/>
      </w:pPr>
      <w:r>
        <w:separator/>
      </w:r>
    </w:p>
  </w:footnote>
  <w:footnote w:type="continuationSeparator" w:id="0">
    <w:p w:rsidR="00B876D8" w:rsidRDefault="00B876D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044018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C6452"/>
    <w:rsid w:val="006F47A6"/>
    <w:rsid w:val="00700362"/>
    <w:rsid w:val="00724007"/>
    <w:rsid w:val="00741DC7"/>
    <w:rsid w:val="00784E55"/>
    <w:rsid w:val="0098270C"/>
    <w:rsid w:val="009848AA"/>
    <w:rsid w:val="0099216E"/>
    <w:rsid w:val="009E5A4F"/>
    <w:rsid w:val="00A11AF0"/>
    <w:rsid w:val="00AB3B48"/>
    <w:rsid w:val="00B436A0"/>
    <w:rsid w:val="00B7261C"/>
    <w:rsid w:val="00B876D8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75416-9707-41EA-B2A1-217C1F98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0F60-ED0C-479D-ABD5-B402ECF4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Anna Kielich</cp:lastModifiedBy>
  <cp:revision>3</cp:revision>
  <cp:lastPrinted>2018-09-27T09:03:00Z</cp:lastPrinted>
  <dcterms:created xsi:type="dcterms:W3CDTF">2022-09-30T10:48:00Z</dcterms:created>
  <dcterms:modified xsi:type="dcterms:W3CDTF">2022-09-30T10:49:00Z</dcterms:modified>
</cp:coreProperties>
</file>