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0E" w:rsidRDefault="0057400E" w:rsidP="0057400E">
      <w:pPr>
        <w:jc w:val="center"/>
        <w:rPr>
          <w:b/>
        </w:rPr>
      </w:pPr>
      <w:r w:rsidRPr="0057400E">
        <w:rPr>
          <w:b/>
        </w:rPr>
        <w:t xml:space="preserve">Formularz zgłoszenia kandydata na członka komisji konkursowych do opiniowania ofert składanych w otwartych </w:t>
      </w:r>
      <w:bookmarkStart w:id="0" w:name="_GoBack"/>
      <w:r w:rsidRPr="0057400E">
        <w:rPr>
          <w:b/>
        </w:rPr>
        <w:t xml:space="preserve">konkursach </w:t>
      </w:r>
      <w:bookmarkEnd w:id="0"/>
      <w:r w:rsidRPr="0057400E">
        <w:rPr>
          <w:b/>
        </w:rPr>
        <w:t>ofert na realizację zadań publicznych ogłaszanych przez Miasto Augustów w 2021 roku</w:t>
      </w:r>
    </w:p>
    <w:p w:rsidR="006F1EBD" w:rsidRPr="0057400E" w:rsidRDefault="0057400E" w:rsidP="0057400E">
      <w:pPr>
        <w:rPr>
          <w:b/>
        </w:rPr>
      </w:pPr>
      <w:r>
        <w:rPr>
          <w:b/>
        </w:rPr>
        <w:t>1.</w:t>
      </w:r>
      <w:r w:rsidR="006F1EBD" w:rsidRPr="0057400E">
        <w:rPr>
          <w:b/>
        </w:rPr>
        <w:t>Dane kandydata na członka komisji konkursowej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4C2F7A" w:rsidRPr="006F1EBD" w:rsidTr="006F1EBD">
        <w:trPr>
          <w:trHeight w:val="7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6F1EBD" w:rsidRDefault="004C2F7A" w:rsidP="00D732E6">
            <w:pPr>
              <w:snapToGrid w:val="0"/>
            </w:pPr>
            <w:r w:rsidRPr="006F1EBD">
              <w:t>Imię i nazwisko kandydata na członka komisji: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6F1EBD" w:rsidRDefault="004C2F7A" w:rsidP="00D732E6"/>
        </w:tc>
      </w:tr>
      <w:tr w:rsidR="004C2F7A" w:rsidRPr="006F1EBD" w:rsidTr="006F1E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6F1EBD" w:rsidRDefault="004C2F7A" w:rsidP="00D732E6">
            <w:r w:rsidRPr="006F1EBD">
              <w:t xml:space="preserve">Telefon kontaktowy: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6F1EBD" w:rsidRDefault="004C2F7A" w:rsidP="00D732E6">
            <w:pPr>
              <w:snapToGrid w:val="0"/>
            </w:pPr>
          </w:p>
        </w:tc>
      </w:tr>
      <w:tr w:rsidR="004C2F7A" w:rsidRPr="006F1EBD" w:rsidTr="00EA5630">
        <w:trPr>
          <w:trHeight w:val="16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6F1EBD" w:rsidRDefault="004C2F7A" w:rsidP="001516B6">
            <w:pPr>
              <w:snapToGrid w:val="0"/>
            </w:pPr>
            <w:r w:rsidRPr="006F1EBD">
              <w:t>Opis doświadczenia kandydata w zakresie przygotowania wniosków o d</w:t>
            </w:r>
            <w:r w:rsidR="001516B6" w:rsidRPr="006F1EBD">
              <w:t>otacje lub realizacji projektów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6F1EBD" w:rsidRDefault="004C2F7A" w:rsidP="00D732E6"/>
          <w:p w:rsidR="004C2F7A" w:rsidRPr="006F1EBD" w:rsidRDefault="004C2F7A" w:rsidP="00D732E6"/>
        </w:tc>
      </w:tr>
    </w:tbl>
    <w:p w:rsidR="004C2F7A" w:rsidRPr="006F1EBD" w:rsidRDefault="004C2F7A" w:rsidP="004C2F7A">
      <w:pPr>
        <w:pStyle w:val="Tekstpodstawowy"/>
        <w:jc w:val="both"/>
      </w:pPr>
    </w:p>
    <w:p w:rsidR="004C2F7A" w:rsidRPr="006F1EBD" w:rsidRDefault="004C2F7A" w:rsidP="001516B6">
      <w:pPr>
        <w:jc w:val="both"/>
        <w:rPr>
          <w:rFonts w:eastAsia="Times New Roman"/>
          <w:i/>
          <w:lang w:eastAsia="pl-PL"/>
        </w:rPr>
      </w:pPr>
      <w:r w:rsidRPr="006F1EBD">
        <w:rPr>
          <w:b/>
          <w:i/>
          <w:color w:val="000000"/>
          <w:u w:val="single"/>
        </w:rPr>
        <w:t>Deklaruję udział w zespole ds. rozpatrywania ofert z zakresu</w:t>
      </w:r>
      <w:r w:rsidR="001516B6" w:rsidRPr="006F1EBD">
        <w:rPr>
          <w:b/>
          <w:i/>
          <w:color w:val="000000"/>
          <w:u w:val="single"/>
        </w:rPr>
        <w:t xml:space="preserve"> </w:t>
      </w:r>
      <w:r w:rsidRPr="006F1EBD">
        <w:rPr>
          <w:b/>
          <w:i/>
          <w:color w:val="000000"/>
          <w:u w:val="single"/>
        </w:rPr>
        <w:t>:</w:t>
      </w:r>
    </w:p>
    <w:p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pomoc społeczna, w tym pomoc rodzinom i osobom w trudnej sytuacji życiowej oraz wyrównywanie szans tych rodzin i osób</w:t>
      </w:r>
    </w:p>
    <w:p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ochrona i promocja zdrowia oraz działalność na rzecz osób niepełnosprawnych</w:t>
      </w:r>
    </w:p>
    <w:p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wspieranie i upowszechnianie kultury fizycznej i sportu z uwzględnieniem programów profilaktycznych</w:t>
      </w:r>
    </w:p>
    <w:p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przeciwdziałanie uzależnieniom, patologiom społecznym, wspieranie rodziny i systemu pieczy zastępczej</w:t>
      </w:r>
    </w:p>
    <w:p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  <w:iCs/>
        </w:rPr>
        <w:t>działalność na rzecz dzieci i młodzieży, w tym wypoczynku dzieci i młodzieży (wypoczynek letni)</w:t>
      </w:r>
    </w:p>
    <w:p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</w:rPr>
        <w:t xml:space="preserve">turystyka, krajoznawstwo i promocja </w:t>
      </w:r>
    </w:p>
    <w:p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  <w:iCs/>
        </w:rPr>
        <w:t>kultura, sztuka, ochrona dóbr kultury i dziedzictwa narodowego</w:t>
      </w:r>
    </w:p>
    <w:p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</w:rPr>
        <w:t xml:space="preserve">działalność na rzecz osób starszych </w:t>
      </w:r>
    </w:p>
    <w:p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  <w:iCs/>
        </w:rPr>
        <w:t>ekologia i ochrona zwierząt oraz ochrona dziedzictwa przyrodniczego</w:t>
      </w:r>
    </w:p>
    <w:p w:rsidR="001516B6" w:rsidRPr="006F1EBD" w:rsidRDefault="001516B6" w:rsidP="001516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Theme="minorHAnsi"/>
        </w:rPr>
      </w:pPr>
      <w:r w:rsidRPr="006F1EBD">
        <w:rPr>
          <w:b/>
          <w:bCs/>
        </w:rPr>
        <w:t>promocja wolontariatu</w:t>
      </w:r>
    </w:p>
    <w:p w:rsidR="004C2F7A" w:rsidRPr="006F1EBD" w:rsidRDefault="004C2F7A" w:rsidP="004C2F7A">
      <w:pPr>
        <w:autoSpaceDE w:val="0"/>
        <w:autoSpaceDN w:val="0"/>
        <w:adjustRightInd w:val="0"/>
        <w:spacing w:after="0"/>
        <w:rPr>
          <w:rFonts w:eastAsiaTheme="minorHAnsi"/>
          <w:b/>
          <w:i/>
          <w:u w:val="single"/>
        </w:rPr>
      </w:pPr>
      <w:r w:rsidRPr="006F1EBD">
        <w:rPr>
          <w:rFonts w:eastAsiaTheme="minorHAnsi"/>
          <w:b/>
          <w:i/>
          <w:u w:val="single"/>
        </w:rPr>
        <w:t>Oświadczam, iż:</w:t>
      </w:r>
    </w:p>
    <w:p w:rsidR="004C2F7A" w:rsidRPr="006F1EBD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6F1EBD">
        <w:rPr>
          <w:color w:val="000000"/>
        </w:rPr>
        <w:t>Spełniam kryteria określone w ogłoszeniu o naborze.</w:t>
      </w:r>
    </w:p>
    <w:p w:rsidR="004C2F7A" w:rsidRDefault="004C2F7A" w:rsidP="006F1E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6F1EBD">
        <w:rPr>
          <w:color w:val="000000"/>
        </w:rPr>
        <w:t>Zapoznał</w:t>
      </w:r>
      <w:r w:rsidR="006F1EBD" w:rsidRPr="006F1EBD">
        <w:rPr>
          <w:color w:val="000000"/>
        </w:rPr>
        <w:t>am/</w:t>
      </w:r>
      <w:r w:rsidRPr="006F1EBD">
        <w:rPr>
          <w:color w:val="000000"/>
        </w:rPr>
        <w:t xml:space="preserve">em się z zasadami udziału przedstawicieli organizacji pozarządowych/podmiotów wymienionych w art. 3 ust. 3 ustawy o działalności pożytku publicznego i o wolontariacie w komisji konkursowej. </w:t>
      </w:r>
    </w:p>
    <w:p w:rsidR="00EA5630" w:rsidRPr="006F1EBD" w:rsidRDefault="00EA5630" w:rsidP="006F1E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6F1EBD">
        <w:rPr>
          <w:color w:val="000000"/>
        </w:rPr>
        <w:t>Zapoznałam/em się z</w:t>
      </w:r>
      <w:r>
        <w:rPr>
          <w:color w:val="000000"/>
        </w:rPr>
        <w:t xml:space="preserve"> treścią klauzuli informacyjnej o przetwarzaniu danych osobowych.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146"/>
      </w:tblGrid>
      <w:tr w:rsidR="004C2F7A" w:rsidRPr="006F1EBD" w:rsidTr="00D73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7A" w:rsidRPr="006F1EBD" w:rsidRDefault="004C2F7A" w:rsidP="00D732E6">
            <w:pPr>
              <w:snapToGrid w:val="0"/>
            </w:pPr>
            <w:r w:rsidRPr="006F1EBD">
              <w:t>Podpis kandydata na członka komisji: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7A" w:rsidRPr="006F1EBD" w:rsidRDefault="004C2F7A" w:rsidP="00D732E6"/>
        </w:tc>
      </w:tr>
    </w:tbl>
    <w:p w:rsidR="00BF3C0D" w:rsidRPr="00BF3C0D" w:rsidRDefault="006F1EBD" w:rsidP="00BF3C0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eastAsia="Times New Roman"/>
          <w:b/>
        </w:rPr>
      </w:pPr>
      <w:r>
        <w:rPr>
          <w:b/>
        </w:rPr>
        <w:t xml:space="preserve">2. </w:t>
      </w:r>
      <w:r w:rsidRPr="006F1EBD">
        <w:rPr>
          <w:b/>
        </w:rPr>
        <w:t xml:space="preserve">Oświadczenie </w:t>
      </w:r>
      <w:r w:rsidR="00BF3C0D">
        <w:rPr>
          <w:b/>
        </w:rPr>
        <w:t>organizacji/podmiotu zgłaszającego kandydata na członka komisji.</w:t>
      </w:r>
    </w:p>
    <w:p w:rsidR="006F1EBD" w:rsidRDefault="006F1EBD" w:rsidP="006F1EBD">
      <w:pPr>
        <w:autoSpaceDE w:val="0"/>
        <w:autoSpaceDN w:val="0"/>
        <w:adjustRightInd w:val="0"/>
        <w:jc w:val="both"/>
      </w:pPr>
      <w:r>
        <w:t>Zgłaszamy ww. kandydata na członka komisji konkursowej jako r</w:t>
      </w:r>
      <w:r w:rsidR="00BF3C0D">
        <w:t>eprezentanta naszej organizacji/podmiotu</w:t>
      </w:r>
      <w:r w:rsidR="00EA5630">
        <w:t xml:space="preserve"> oraz oświadczamy, że zapoznaliśmy się</w:t>
      </w:r>
      <w:r w:rsidR="00EA5630" w:rsidRPr="00EA5630">
        <w:rPr>
          <w:color w:val="000000"/>
        </w:rPr>
        <w:t xml:space="preserve"> </w:t>
      </w:r>
      <w:r w:rsidR="00EA5630" w:rsidRPr="006F1EBD">
        <w:rPr>
          <w:color w:val="000000"/>
        </w:rPr>
        <w:t>z</w:t>
      </w:r>
      <w:r w:rsidR="00EA5630">
        <w:rPr>
          <w:color w:val="000000"/>
        </w:rPr>
        <w:t xml:space="preserve"> treścią klauzuli informacyjnej o przetwarzaniu danych osobowych.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96"/>
      </w:tblGrid>
      <w:tr w:rsidR="006F1EBD" w:rsidTr="00EA5630">
        <w:trPr>
          <w:trHeight w:val="7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6F1EBD" w:rsidRDefault="006F1EBD" w:rsidP="006F1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EBD">
              <w:rPr>
                <w:sz w:val="20"/>
                <w:szCs w:val="20"/>
              </w:rPr>
              <w:t>Czytelne podpisy osób upoważnionych do reprezentacji organizacji/podmiotu na zewnątrz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Default="006F1EBD">
            <w:pPr>
              <w:autoSpaceDE w:val="0"/>
              <w:autoSpaceDN w:val="0"/>
              <w:adjustRightInd w:val="0"/>
            </w:pPr>
          </w:p>
        </w:tc>
      </w:tr>
    </w:tbl>
    <w:p w:rsidR="00EA5630" w:rsidRDefault="00EA5630" w:rsidP="00EA5630">
      <w:pPr>
        <w:widowControl w:val="0"/>
        <w:spacing w:line="360" w:lineRule="exact"/>
        <w:jc w:val="both"/>
        <w:rPr>
          <w:b/>
          <w:bCs/>
          <w:color w:val="00000A"/>
          <w:lang w:eastAsia="hi-IN" w:bidi="hi-IN"/>
        </w:rPr>
      </w:pPr>
    </w:p>
    <w:p w:rsidR="00EA5630" w:rsidRDefault="00EA5630" w:rsidP="00EA5630">
      <w:pPr>
        <w:widowControl w:val="0"/>
        <w:spacing w:line="360" w:lineRule="exact"/>
        <w:jc w:val="both"/>
      </w:pPr>
      <w:r>
        <w:rPr>
          <w:b/>
          <w:bCs/>
          <w:color w:val="00000A"/>
          <w:lang w:eastAsia="hi-IN" w:bidi="hi-IN"/>
        </w:rPr>
        <w:lastRenderedPageBreak/>
        <w:t>KLAUZULA INFORMACYJNA O PRZETWARZANIU DANYCH OSOBOWYCH</w:t>
      </w:r>
    </w:p>
    <w:p w:rsidR="00EA5630" w:rsidRDefault="00EA5630" w:rsidP="00EA5630">
      <w:pPr>
        <w:widowControl w:val="0"/>
        <w:spacing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>Informujemy, że:</w:t>
      </w:r>
    </w:p>
    <w:p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 xml:space="preserve">Administratorem Państwa danych osobowych przetwarzanych w Urzędzie Miejskim </w:t>
      </w:r>
      <w:r>
        <w:rPr>
          <w:bCs/>
          <w:i/>
          <w:iCs/>
          <w:color w:val="00000A"/>
          <w:lang w:eastAsia="hi-IN" w:bidi="hi-IN"/>
        </w:rPr>
        <w:br/>
        <w:t xml:space="preserve">w Augustowie jest Burmistrz Miasta Augustowa (dalej jako Administrator). Kontakt </w:t>
      </w:r>
      <w:r>
        <w:rPr>
          <w:bCs/>
          <w:i/>
          <w:iCs/>
          <w:color w:val="00000A"/>
          <w:lang w:eastAsia="hi-IN" w:bidi="hi-IN"/>
        </w:rPr>
        <w:br/>
        <w:t xml:space="preserve">z Administratorem jest możliwy bezpośrednio w siedzibie urzędu przy ul. 3 Maja 60, Augustów, pod numerem telefonu 87 643 80 53 lub za pomocą poczty elektronicznej: </w:t>
      </w:r>
      <w:hyperlink r:id="rId6" w:history="1">
        <w:r>
          <w:rPr>
            <w:rStyle w:val="Hipercze"/>
            <w:bCs/>
            <w:i/>
            <w:iCs/>
            <w:lang w:eastAsia="hi-IN" w:bidi="hi-IN"/>
          </w:rPr>
          <w:t>urzad.miejski@urzad.augustow.pl</w:t>
        </w:r>
      </w:hyperlink>
      <w:r>
        <w:rPr>
          <w:bCs/>
          <w:i/>
          <w:iCs/>
          <w:color w:val="00000A"/>
          <w:lang w:eastAsia="hi-IN" w:bidi="hi-IN"/>
        </w:rPr>
        <w:t xml:space="preserve"> </w:t>
      </w:r>
    </w:p>
    <w:p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 xml:space="preserve">Kontakt z Inspektorem Ochrony Danych, e-mail </w:t>
      </w:r>
      <w:hyperlink r:id="rId7" w:history="1">
        <w:r>
          <w:rPr>
            <w:rStyle w:val="Hipercze"/>
            <w:bCs/>
            <w:i/>
            <w:iCs/>
            <w:lang w:eastAsia="hi-IN" w:bidi="hi-IN"/>
          </w:rPr>
          <w:t>iod@urzad.augustow.pl</w:t>
        </w:r>
      </w:hyperlink>
      <w:r>
        <w:rPr>
          <w:bCs/>
          <w:i/>
          <w:iCs/>
          <w:color w:val="00000A"/>
          <w:lang w:eastAsia="hi-IN" w:bidi="hi-IN"/>
        </w:rPr>
        <w:t>.</w:t>
      </w:r>
    </w:p>
    <w:p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>Dane osobowe przetwarzane są w celu realizacji zadania publicznego.</w:t>
      </w:r>
    </w:p>
    <w:p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0"/>
          <w:lang w:eastAsia="hi-IN" w:bidi="hi-IN"/>
        </w:rPr>
        <w:t xml:space="preserve">Podstawą prawną przetwarzania jest art. 6 ust. 1 lit. a, b, c RODO oraz art. 11 ustawy </w:t>
      </w:r>
      <w:r>
        <w:rPr>
          <w:bCs/>
          <w:i/>
          <w:iCs/>
          <w:color w:val="000000"/>
          <w:lang w:eastAsia="hi-IN" w:bidi="hi-IN"/>
        </w:rPr>
        <w:br/>
        <w:t>z dnia 24 kwietnia 2003 r. o działalności pożytku publicznego i o wolontariacie (</w:t>
      </w:r>
      <w:proofErr w:type="spellStart"/>
      <w:r>
        <w:rPr>
          <w:bCs/>
          <w:i/>
          <w:iCs/>
          <w:color w:val="000000"/>
          <w:lang w:eastAsia="hi-IN" w:bidi="hi-IN"/>
        </w:rPr>
        <w:t>Dz.U</w:t>
      </w:r>
      <w:proofErr w:type="spellEnd"/>
      <w:r>
        <w:rPr>
          <w:bCs/>
          <w:i/>
          <w:iCs/>
          <w:color w:val="000000"/>
          <w:lang w:eastAsia="hi-IN" w:bidi="hi-IN"/>
        </w:rPr>
        <w:t xml:space="preserve">. </w:t>
      </w:r>
      <w:r>
        <w:rPr>
          <w:bCs/>
          <w:i/>
          <w:iCs/>
          <w:color w:val="000000"/>
          <w:lang w:eastAsia="hi-IN" w:bidi="hi-IN"/>
        </w:rPr>
        <w:br/>
        <w:t>z 2020r. poz. 1057).</w:t>
      </w:r>
    </w:p>
    <w:p w:rsidR="00EA5630" w:rsidRDefault="00EA5630" w:rsidP="00EA5630">
      <w:pPr>
        <w:pStyle w:val="Tekstpodstawowy21"/>
        <w:widowControl w:val="0"/>
        <w:numPr>
          <w:ilvl w:val="0"/>
          <w:numId w:val="12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>Podanie danych osobowych jest obowiązkowe, a ich niepodanie lub podanie niepełnych danych osobowych może skutkować brakiem zawarcia umowy o realizację zadania publicznego.</w:t>
      </w:r>
    </w:p>
    <w:p w:rsidR="00EA5630" w:rsidRDefault="00EA5630" w:rsidP="00EA5630">
      <w:pPr>
        <w:pStyle w:val="Tekstpodstawowy21"/>
        <w:widowControl w:val="0"/>
        <w:numPr>
          <w:ilvl w:val="0"/>
          <w:numId w:val="13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>Państwa dane osobowe nie będą udostępniane innym odbiorcom.</w:t>
      </w:r>
    </w:p>
    <w:p w:rsidR="00EA5630" w:rsidRDefault="00EA5630" w:rsidP="00EA5630">
      <w:pPr>
        <w:pStyle w:val="Tekstpodstawowy21"/>
        <w:widowControl w:val="0"/>
        <w:numPr>
          <w:ilvl w:val="0"/>
          <w:numId w:val="14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>Administrator przetwarza Państwa dane osobowe przez okres 5 lat, licząc od początku roku następującego po roku, w którym zostało zrealizowane zadanie publiczne.</w:t>
      </w:r>
    </w:p>
    <w:p w:rsidR="00EA5630" w:rsidRDefault="00EA5630" w:rsidP="00EA5630">
      <w:pPr>
        <w:pStyle w:val="Tekstpodstawowy21"/>
        <w:widowControl w:val="0"/>
        <w:numPr>
          <w:ilvl w:val="0"/>
          <w:numId w:val="14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 xml:space="preserve">Osobie, której dane są przetwarzane przysługuje prawo: </w:t>
      </w:r>
    </w:p>
    <w:p w:rsidR="00EA5630" w:rsidRDefault="00EA5630" w:rsidP="00EA5630">
      <w:pPr>
        <w:pStyle w:val="NormalnyWeb1"/>
        <w:widowControl w:val="0"/>
        <w:shd w:val="clear" w:color="auto" w:fill="FFFFFF"/>
        <w:spacing w:before="0" w:after="0" w:line="276" w:lineRule="auto"/>
        <w:ind w:left="720"/>
      </w:pPr>
      <w:r>
        <w:rPr>
          <w:bCs/>
          <w:i/>
          <w:iCs/>
          <w:color w:val="000000"/>
          <w:lang w:eastAsia="hi-IN" w:bidi="hi-IN"/>
        </w:rPr>
        <w:t xml:space="preserve">            </w:t>
      </w:r>
      <w:r>
        <w:rPr>
          <w:rFonts w:eastAsia="Calibri"/>
          <w:bCs/>
          <w:i/>
          <w:iCs/>
          <w:color w:val="000000"/>
          <w:lang w:eastAsia="hi-IN" w:bidi="hi-IN"/>
        </w:rPr>
        <w:t xml:space="preserve">a) </w:t>
      </w:r>
      <w:r>
        <w:rPr>
          <w:rFonts w:eastAsia="Calibri"/>
          <w:bCs/>
          <w:i/>
          <w:iCs/>
          <w:color w:val="212529"/>
          <w:lang w:eastAsia="hi-IN" w:bidi="hi-IN"/>
        </w:rPr>
        <w:t xml:space="preserve">dostępu do treści swoich danych osobowych, żądania ich sprostowania lub </w:t>
      </w:r>
      <w:r>
        <w:rPr>
          <w:rFonts w:eastAsia="Calibri"/>
          <w:bCs/>
          <w:i/>
          <w:iCs/>
          <w:color w:val="212529"/>
          <w:lang w:eastAsia="hi-IN" w:bidi="hi-IN"/>
        </w:rPr>
        <w:tab/>
        <w:t xml:space="preserve"> </w:t>
      </w:r>
      <w:r>
        <w:rPr>
          <w:rFonts w:eastAsia="Calibri"/>
          <w:bCs/>
          <w:i/>
          <w:iCs/>
          <w:color w:val="212529"/>
          <w:lang w:eastAsia="hi-IN" w:bidi="hi-IN"/>
        </w:rPr>
        <w:tab/>
        <w:t xml:space="preserve">    usunięcia,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   na zasadach określonych w art. 15 – 17 RODO;</w:t>
      </w:r>
      <w:r>
        <w:rPr>
          <w:rFonts w:eastAsia="Calibri"/>
          <w:bCs/>
          <w:i/>
          <w:iCs/>
          <w:color w:val="000000"/>
          <w:lang w:eastAsia="hi-IN" w:bidi="hi-IN"/>
        </w:rPr>
        <w:t xml:space="preserve"> </w:t>
      </w:r>
      <w:r>
        <w:rPr>
          <w:rFonts w:eastAsia="Calibri"/>
          <w:bCs/>
          <w:i/>
          <w:iCs/>
          <w:color w:val="000000"/>
          <w:lang w:eastAsia="hi-IN" w:bidi="hi-IN"/>
        </w:rPr>
        <w:br/>
        <w:t xml:space="preserve">            b) </w:t>
      </w:r>
      <w:r>
        <w:rPr>
          <w:rFonts w:eastAsia="Calibri"/>
          <w:bCs/>
          <w:i/>
          <w:iCs/>
          <w:color w:val="212529"/>
          <w:lang w:eastAsia="hi-IN" w:bidi="hi-IN"/>
        </w:rPr>
        <w:t xml:space="preserve">ograniczenia przetwarzania, w przypadkach określonych w art. 18 RODO; 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c) przenoszenia danych, w przypadkach określonych w art. 20 RODO;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d) wniesienia sprzeciwu, w przypadkach określonych w art. 21 RODO;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e) wniesienia skargi do Prezesa Urzędu Ochrony Danych Osobowych (ul. Stawki 2,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  00 - 193 Warszawa).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W celu skorzystania z praw należy skontaktować się z Administratorem lub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Inspektorem Ochrony Danych, korzystając ze wskazanych wyżej danych 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kontaktowych.</w:t>
      </w:r>
    </w:p>
    <w:p w:rsidR="00EA5630" w:rsidRDefault="00EA5630" w:rsidP="00EA5630">
      <w:pPr>
        <w:pStyle w:val="NormalnyWeb1"/>
        <w:widowControl w:val="0"/>
        <w:shd w:val="clear" w:color="auto" w:fill="FFFFFF"/>
        <w:spacing w:before="0" w:after="0" w:line="276" w:lineRule="auto"/>
      </w:pPr>
      <w:r>
        <w:rPr>
          <w:bCs/>
          <w:i/>
          <w:iCs/>
          <w:color w:val="212529"/>
          <w:lang w:eastAsia="hi-IN" w:bidi="hi-IN"/>
        </w:rPr>
        <w:t xml:space="preserve">       </w:t>
      </w:r>
      <w:r>
        <w:rPr>
          <w:rFonts w:eastAsia="Calibri"/>
          <w:bCs/>
          <w:i/>
          <w:iCs/>
          <w:color w:val="212529"/>
          <w:lang w:eastAsia="hi-IN" w:bidi="hi-IN"/>
        </w:rPr>
        <w:t xml:space="preserve">9.  </w:t>
      </w:r>
      <w:r>
        <w:rPr>
          <w:rFonts w:eastAsia="Calibri"/>
          <w:bCs/>
          <w:i/>
          <w:iCs/>
          <w:color w:val="000000"/>
          <w:lang w:eastAsia="hi-IN" w:bidi="hi-IN"/>
        </w:rPr>
        <w:t xml:space="preserve">Państwa dane osobowe nie podlegają zautomatyzowanemu podejmowaniu decyzji, </w:t>
      </w:r>
      <w:r>
        <w:rPr>
          <w:rFonts w:eastAsia="Calibri"/>
          <w:bCs/>
          <w:i/>
          <w:iCs/>
          <w:color w:val="000000"/>
          <w:lang w:eastAsia="hi-IN" w:bidi="hi-IN"/>
        </w:rPr>
        <w:br/>
        <w:t xml:space="preserve">          w tym profilowaniu.</w:t>
      </w:r>
    </w:p>
    <w:p w:rsidR="00EA5630" w:rsidRDefault="00EA5630" w:rsidP="00EA5630">
      <w:pPr>
        <w:widowControl w:val="0"/>
        <w:numPr>
          <w:ilvl w:val="0"/>
          <w:numId w:val="15"/>
        </w:numPr>
        <w:suppressAutoHyphens/>
        <w:spacing w:after="0"/>
        <w:jc w:val="both"/>
      </w:pPr>
      <w:r>
        <w:rPr>
          <w:bCs/>
          <w:i/>
          <w:iCs/>
          <w:color w:val="00000A"/>
          <w:lang w:eastAsia="hi-IN" w:bidi="hi-IN"/>
        </w:rPr>
        <w:t xml:space="preserve"> </w:t>
      </w:r>
      <w:r>
        <w:rPr>
          <w:bCs/>
          <w:i/>
          <w:iCs/>
          <w:color w:val="000000"/>
          <w:lang w:eastAsia="hi-IN" w:bidi="hi-IN"/>
        </w:rPr>
        <w:t>Administrator nie przekazuje danych osobowych do państwa trzeciego lub organizacji</w:t>
      </w:r>
      <w:r>
        <w:rPr>
          <w:bCs/>
          <w:i/>
          <w:iCs/>
          <w:color w:val="000000"/>
          <w:lang w:eastAsia="hi-IN" w:bidi="hi-IN"/>
        </w:rPr>
        <w:br/>
        <w:t xml:space="preserve"> międzynarodowej.</w:t>
      </w:r>
    </w:p>
    <w:p w:rsidR="008D790A" w:rsidRDefault="008D790A" w:rsidP="008D790A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C2F7A" w:rsidRPr="00ED5E14" w:rsidRDefault="004C2F7A" w:rsidP="008D790A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4C2F7A" w:rsidRPr="00ED5E14" w:rsidSect="00EA5630">
      <w:pgSz w:w="11906" w:h="16838"/>
      <w:pgMar w:top="426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Cs/>
        <w:i/>
        <w:iCs/>
        <w:color w:val="00000A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7"/>
    <w:multiLevelType w:val="multilevel"/>
    <w:tmpl w:val="00000017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8"/>
    <w:multiLevelType w:val="multilevel"/>
    <w:tmpl w:val="00000018"/>
    <w:name w:val="WW8Num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Cs/>
        <w:i/>
        <w:iCs/>
        <w:color w:val="000000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C7C32"/>
    <w:multiLevelType w:val="hybridMultilevel"/>
    <w:tmpl w:val="72EE98EA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F13EB"/>
    <w:multiLevelType w:val="hybridMultilevel"/>
    <w:tmpl w:val="EFB0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81419"/>
    <w:multiLevelType w:val="hybridMultilevel"/>
    <w:tmpl w:val="42ECE7FC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66526"/>
    <w:multiLevelType w:val="hybridMultilevel"/>
    <w:tmpl w:val="11D6C550"/>
    <w:lvl w:ilvl="0" w:tplc="0E5C201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570F0"/>
    <w:multiLevelType w:val="hybridMultilevel"/>
    <w:tmpl w:val="9404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97893"/>
    <w:multiLevelType w:val="hybridMultilevel"/>
    <w:tmpl w:val="958E176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05695"/>
    <w:multiLevelType w:val="hybridMultilevel"/>
    <w:tmpl w:val="BAF01B5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454244E8"/>
    <w:multiLevelType w:val="hybridMultilevel"/>
    <w:tmpl w:val="FD42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D0CD6"/>
    <w:multiLevelType w:val="hybridMultilevel"/>
    <w:tmpl w:val="2CB80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92AFA"/>
    <w:multiLevelType w:val="hybridMultilevel"/>
    <w:tmpl w:val="B58EBAC0"/>
    <w:lvl w:ilvl="0" w:tplc="F3B61A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7A"/>
    <w:rsid w:val="00052D8C"/>
    <w:rsid w:val="000B5F9F"/>
    <w:rsid w:val="001516B6"/>
    <w:rsid w:val="002329C3"/>
    <w:rsid w:val="002B5B6C"/>
    <w:rsid w:val="004C2F7A"/>
    <w:rsid w:val="0057400E"/>
    <w:rsid w:val="006C20D6"/>
    <w:rsid w:val="006F1EBD"/>
    <w:rsid w:val="007270CA"/>
    <w:rsid w:val="00730FC7"/>
    <w:rsid w:val="007E0161"/>
    <w:rsid w:val="008B774E"/>
    <w:rsid w:val="008D790A"/>
    <w:rsid w:val="0090645D"/>
    <w:rsid w:val="0093065A"/>
    <w:rsid w:val="009733EC"/>
    <w:rsid w:val="00BF3C0D"/>
    <w:rsid w:val="00E50423"/>
    <w:rsid w:val="00E92E20"/>
    <w:rsid w:val="00EA5630"/>
    <w:rsid w:val="00ED5E14"/>
    <w:rsid w:val="00F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34582-6AF5-4A45-91F8-66924863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7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C2F7A"/>
    <w:rPr>
      <w:b/>
      <w:bCs/>
    </w:rPr>
  </w:style>
  <w:style w:type="paragraph" w:styleId="NormalnyWeb">
    <w:name w:val="Normal (Web)"/>
    <w:basedOn w:val="Normalny"/>
    <w:rsid w:val="004C2F7A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4C2F7A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F7A"/>
    <w:pPr>
      <w:ind w:left="720"/>
      <w:contextualSpacing/>
    </w:pPr>
  </w:style>
  <w:style w:type="paragraph" w:customStyle="1" w:styleId="Styl">
    <w:name w:val="Styl"/>
    <w:rsid w:val="004C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CA"/>
    <w:rPr>
      <w:rFonts w:ascii="Segoe UI" w:eastAsia="Calibri" w:hAnsi="Segoe UI" w:cs="Segoe UI"/>
      <w:sz w:val="18"/>
      <w:szCs w:val="18"/>
    </w:rPr>
  </w:style>
  <w:style w:type="character" w:styleId="Hipercze">
    <w:name w:val="Hyperlink"/>
    <w:rsid w:val="00EA5630"/>
    <w:rPr>
      <w:color w:val="0000FF"/>
      <w:u w:val="single"/>
    </w:rPr>
  </w:style>
  <w:style w:type="paragraph" w:customStyle="1" w:styleId="Tekstpodstawowy21">
    <w:name w:val="Tekst podstawowy 21"/>
    <w:basedOn w:val="Normalny"/>
    <w:rsid w:val="00EA5630"/>
    <w:pPr>
      <w:suppressAutoHyphens/>
      <w:spacing w:after="0" w:line="240" w:lineRule="auto"/>
      <w:jc w:val="both"/>
    </w:pPr>
    <w:rPr>
      <w:rFonts w:ascii="Courier New" w:eastAsia="Times New Roman" w:hAnsi="Courier New"/>
      <w:lang w:eastAsia="zh-CN"/>
    </w:rPr>
  </w:style>
  <w:style w:type="paragraph" w:customStyle="1" w:styleId="NormalnyWeb1">
    <w:name w:val="Normalny (Web)1"/>
    <w:basedOn w:val="Normalny"/>
    <w:rsid w:val="00EA5630"/>
    <w:pPr>
      <w:suppressAutoHyphens/>
      <w:spacing w:before="280" w:after="280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rzad.augus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.miejski@urzad.augu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1D79-520F-45F0-BC83-C99B4965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Barchan</dc:creator>
  <cp:lastModifiedBy>Michał Kotarski</cp:lastModifiedBy>
  <cp:revision>4</cp:revision>
  <cp:lastPrinted>2020-12-10T09:10:00Z</cp:lastPrinted>
  <dcterms:created xsi:type="dcterms:W3CDTF">2020-12-10T09:07:00Z</dcterms:created>
  <dcterms:modified xsi:type="dcterms:W3CDTF">2020-12-10T09:11:00Z</dcterms:modified>
</cp:coreProperties>
</file>